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8" w:rsidRPr="0053307A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3307A" w:rsidRPr="0053307A" w:rsidRDefault="0053307A" w:rsidP="0053307A">
      <w:pPr>
        <w:rPr>
          <w:rFonts w:ascii="Times New Roman" w:hAnsi="Times New Roman" w:cs="Times New Roman"/>
          <w:sz w:val="28"/>
          <w:szCs w:val="28"/>
        </w:rPr>
      </w:pP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 w:rsidRPr="0053307A">
        <w:rPr>
          <w:rFonts w:ascii="Times New Roman" w:hAnsi="Times New Roman" w:cs="Times New Roman"/>
          <w:sz w:val="28"/>
          <w:szCs w:val="28"/>
        </w:rPr>
        <w:t xml:space="preserve">от </w:t>
      </w:r>
      <w:r w:rsidR="0078230F">
        <w:rPr>
          <w:rFonts w:ascii="Times New Roman" w:hAnsi="Times New Roman" w:cs="Times New Roman"/>
          <w:sz w:val="28"/>
          <w:szCs w:val="28"/>
        </w:rPr>
        <w:t xml:space="preserve">01.03.2022 </w:t>
      </w:r>
      <w:r w:rsidRPr="0053307A">
        <w:rPr>
          <w:rFonts w:ascii="Times New Roman" w:hAnsi="Times New Roman" w:cs="Times New Roman"/>
          <w:sz w:val="28"/>
          <w:szCs w:val="28"/>
        </w:rPr>
        <w:t xml:space="preserve"> №</w:t>
      </w:r>
      <w:r w:rsidR="0078230F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53307A" w:rsidRPr="0053307A" w:rsidRDefault="0053307A" w:rsidP="0053307A">
      <w:pPr>
        <w:pStyle w:val="3"/>
        <w:keepLines w:val="0"/>
        <w:numPr>
          <w:ilvl w:val="2"/>
          <w:numId w:val="0"/>
        </w:numPr>
        <w:tabs>
          <w:tab w:val="left" w:pos="0"/>
        </w:tabs>
        <w:suppressAutoHyphens/>
        <w:spacing w:before="0" w:line="240" w:lineRule="auto"/>
        <w:ind w:right="467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53307A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Start"/>
      <w:r w:rsidRPr="0053307A">
        <w:rPr>
          <w:rFonts w:ascii="Times New Roman" w:hAnsi="Times New Roman" w:cs="Times New Roman"/>
          <w:b w:val="0"/>
          <w:color w:val="000000"/>
          <w:sz w:val="28"/>
          <w:szCs w:val="28"/>
        </w:rPr>
        <w:t>.Р</w:t>
      </w:r>
      <w:proofErr w:type="gramEnd"/>
      <w:r w:rsidRPr="0053307A">
        <w:rPr>
          <w:rFonts w:ascii="Times New Roman" w:hAnsi="Times New Roman" w:cs="Times New Roman"/>
          <w:b w:val="0"/>
          <w:color w:val="000000"/>
          <w:sz w:val="28"/>
          <w:szCs w:val="28"/>
        </w:rPr>
        <w:t>ысево</w:t>
      </w:r>
      <w:proofErr w:type="spellEnd"/>
    </w:p>
    <w:p w:rsidR="007A6538" w:rsidRPr="001F34D2" w:rsidRDefault="007A6538" w:rsidP="007A65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>Об утверждении формы проверочного листа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>(списка контрольных вопросов), применяемого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при  осуществлении муниципального контроля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автомобильном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proofErr w:type="gramEnd"/>
      <w:r w:rsidRPr="0053307A">
        <w:rPr>
          <w:rFonts w:ascii="Times New Roman" w:eastAsia="Times New Roman" w:hAnsi="Times New Roman" w:cs="Times New Roman"/>
          <w:sz w:val="28"/>
          <w:szCs w:val="28"/>
        </w:rPr>
        <w:t>, городском наземном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электрическом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proofErr w:type="gramEnd"/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 и в дорожном хозяйстве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в границах населенных пунктов </w:t>
      </w:r>
      <w:proofErr w:type="gramStart"/>
      <w:r w:rsidR="0053307A" w:rsidRPr="0053307A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proofErr w:type="gramEnd"/>
    </w:p>
    <w:p w:rsidR="007A6538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A6538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857732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082C51" w:rsidRDefault="00082C51" w:rsidP="00082C5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едеральным законом от 31.07.202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случаев обязательного применения проверочных листов», решением Думы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от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.2021 г. № </w:t>
      </w:r>
      <w:r w:rsid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</w:t>
      </w:r>
      <w:r w:rsid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255170" w:rsidRP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="00255170" w:rsidRP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в соответствии со статьями 32, 43 Устава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администрация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proofErr w:type="gramEnd"/>
    </w:p>
    <w:p w:rsidR="007A6538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6538" w:rsidRPr="009B7043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проверочного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листа </w:t>
      </w:r>
      <w:r w:rsidR="00255170" w:rsidRPr="0053307A">
        <w:rPr>
          <w:rFonts w:ascii="Times New Roman" w:eastAsia="Times New Roman" w:hAnsi="Times New Roman" w:cs="Times New Roman"/>
          <w:sz w:val="28"/>
          <w:szCs w:val="28"/>
        </w:rPr>
        <w:t>(списка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53307A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170" w:rsidRP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3307A" w:rsidRPr="0053307A">
        <w:rPr>
          <w:rFonts w:ascii="Times New Roman" w:eastAsia="Times New Roman" w:hAnsi="Times New Roman" w:cs="Times New Roman"/>
          <w:bCs/>
          <w:sz w:val="28"/>
          <w:szCs w:val="28"/>
        </w:rPr>
        <w:t>Черемховского</w:t>
      </w:r>
      <w:r w:rsidR="00255170" w:rsidRP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</w:t>
      </w:r>
      <w:r w:rsidRPr="0053307A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="0053307A">
        <w:rPr>
          <w:rFonts w:ascii="Times New Roman" w:eastAsia="Times New Roman" w:hAnsi="Times New Roman" w:cs="Times New Roman"/>
          <w:bCs/>
          <w:sz w:val="28"/>
          <w:szCs w:val="28"/>
        </w:rPr>
        <w:t>е № 1)</w:t>
      </w:r>
      <w:r w:rsidRPr="005330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307A" w:rsidRPr="0053307A" w:rsidRDefault="0053307A" w:rsidP="00533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7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</w:t>
      </w:r>
      <w:r w:rsidRPr="0053307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информационно-телекоммуникационной сети «Интернет» </w:t>
      </w:r>
      <w:proofErr w:type="spellStart"/>
      <w:r w:rsidRPr="0053307A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  <w:r w:rsidRPr="0053307A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A7E07" w:rsidRPr="005330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c 1 марта 2022 года.</w:t>
      </w: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53307A" w:rsidRPr="0053307A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="0053307A">
        <w:rPr>
          <w:rFonts w:ascii="Times New Roman" w:eastAsia="Times New Roman" w:hAnsi="Times New Roman" w:cs="Times New Roman"/>
          <w:sz w:val="28"/>
          <w:szCs w:val="28"/>
        </w:rPr>
        <w:t>Зинкевича</w:t>
      </w:r>
      <w:proofErr w:type="spellEnd"/>
      <w:r w:rsidRPr="005330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C51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53307A" w:rsidRPr="0053307A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proofErr w:type="gramEnd"/>
    </w:p>
    <w:p w:rsidR="007A6538" w:rsidRPr="0053307A" w:rsidRDefault="00082C51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="0053307A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30F" w:rsidRDefault="0078230F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30F" w:rsidRDefault="0078230F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53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кпостановлениюадминистрации</w:t>
      </w:r>
    </w:p>
    <w:p w:rsidR="007A6538" w:rsidRPr="00563547" w:rsidRDefault="0053307A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7A65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A6538" w:rsidRPr="00563547" w:rsidRDefault="0078230F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"01</w:t>
      </w:r>
      <w:r w:rsidR="007A6538">
        <w:rPr>
          <w:rFonts w:ascii="Times New Roman" w:eastAsia="Times New Roman" w:hAnsi="Times New Roman" w:cs="Times New Roman"/>
          <w:bCs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="007A6538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</w:p>
    <w:p w:rsidR="007A6538" w:rsidRPr="00827EA3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A6538" w:rsidRPr="00C3687D" w:rsidTr="009C1EED">
        <w:tc>
          <w:tcPr>
            <w:tcW w:w="4785" w:type="dxa"/>
          </w:tcPr>
          <w:p w:rsidR="007A6538" w:rsidRPr="00C3687D" w:rsidRDefault="007A6538" w:rsidP="009C1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538" w:rsidRPr="0053307A" w:rsidRDefault="007A6538" w:rsidP="002744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538" w:rsidRPr="007A6538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5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листа(списка контрольных вопросов),</w:t>
      </w:r>
    </w:p>
    <w:p w:rsidR="007A6538" w:rsidRPr="0053307A" w:rsidRDefault="00966D4C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D4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осуществлении муниципального контроля на автомобильном транспорте, в дорожном хозяйстве в границах населенных пунктов</w:t>
      </w:r>
      <w:r w:rsidR="00533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307A">
        <w:rPr>
          <w:rFonts w:ascii="Times New Roman" w:eastAsia="Times New Roman" w:hAnsi="Times New Roman" w:cs="Times New Roman"/>
          <w:b/>
          <w:sz w:val="24"/>
          <w:szCs w:val="24"/>
        </w:rPr>
        <w:t>Черемховского</w:t>
      </w:r>
      <w:r w:rsidR="007A6538" w:rsidRPr="00606B4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744FE" w:rsidRPr="0053307A" w:rsidRDefault="002744FE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1. Наименование органа муниципального контроля: 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 xml:space="preserve">2. Распоряжение о проведении плановой проверки 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 xml:space="preserve"> _____________ № 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3.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_____________________________________________________________________________________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4. Наименование юридического лица, фамилия, имя, отчество, ФИО индивидуального предпринимателя, ИНН: _______________________________________________________________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5. Должност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>и), фамилия, имя, отчество (последнее - при наличии)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должностног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744FE">
        <w:rPr>
          <w:rFonts w:ascii="Times New Roman" w:eastAsia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_____________________________________________________________________________________</w:t>
      </w:r>
    </w:p>
    <w:p w:rsidR="007A6538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26C76" w:rsidRPr="002744FE" w:rsidRDefault="00226C76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3686"/>
        <w:gridCol w:w="709"/>
        <w:gridCol w:w="425"/>
        <w:gridCol w:w="992"/>
        <w:gridCol w:w="1276"/>
        <w:gridCol w:w="2693"/>
      </w:tblGrid>
      <w:tr w:rsidR="00226C76" w:rsidRPr="00226C76" w:rsidTr="00847B3F">
        <w:trPr>
          <w:trHeight w:val="62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26C76" w:rsidRPr="00226C76" w:rsidTr="00847B3F">
        <w:trPr>
          <w:trHeight w:val="583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(в случае заполнения графы «неприменимо»)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6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8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13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15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16.11.2012 №402 «</w:t>
            </w:r>
            <w:hyperlink r:id="rId17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утверждении Классификации работ по капитальному ремонту, ремонту и содержанию автомобильных дорог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19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27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0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2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hyperlink r:id="rId34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rPr>
          <w:trHeight w:val="24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B5640D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6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rPr>
          <w:trHeight w:val="1580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08.11.2007 № 259-ФЗ «Устав автомобильного транспорта и городского наземного электрического транспорта"</w:t>
            </w:r>
          </w:p>
        </w:tc>
      </w:tr>
      <w:tr w:rsidR="00226C76" w:rsidRPr="00226C76" w:rsidTr="00847B3F">
        <w:trPr>
          <w:trHeight w:val="3163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226C76" w:rsidRPr="00226C76" w:rsidTr="00847B3F">
        <w:trPr>
          <w:trHeight w:val="292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перевозок пассажиров 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багажа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автомобильным транспортом 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городским наземным электрическим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226C76" w:rsidRPr="00226C76" w:rsidTr="00847B3F">
        <w:trPr>
          <w:trHeight w:val="158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330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Черемховского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26C76" w:rsidRPr="00226C76" w:rsidRDefault="009B57C7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25.06.2021 № 72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</w:t>
            </w:r>
            <w:r w:rsidR="005330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Черемховского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226C76" w:rsidRPr="00226C76" w:rsidTr="00847B3F">
        <w:trPr>
          <w:trHeight w:val="172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B57C7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rPr>
          <w:trHeight w:val="3147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и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</w:t>
            </w:r>
            <w:r w:rsidR="00533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Черемховского</w:t>
            </w: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от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 № 89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 ремонта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содержания автомобильных дорог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пользования, мостов и иных транспортных инженерных сооружений в границах населенных пунктов </w:t>
            </w:r>
          </w:p>
          <w:p w:rsidR="00226C76" w:rsidRPr="00226C76" w:rsidRDefault="0053307A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Черемховского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226C76" w:rsidRPr="00226C76" w:rsidTr="00847B3F">
        <w:trPr>
          <w:trHeight w:val="467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Соблюдается ли требования к порядку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345287" w:rsidRDefault="00345287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>
      <w:pPr>
        <w:sectPr w:rsidR="0019131B" w:rsidSect="00082C51">
          <w:pgSz w:w="11906" w:h="16838"/>
          <w:pgMar w:top="993" w:right="567" w:bottom="1134" w:left="1134" w:header="708" w:footer="708" w:gutter="0"/>
          <w:cols w:space="708"/>
          <w:docGrid w:linePitch="360"/>
        </w:sectPr>
      </w:pPr>
    </w:p>
    <w:p w:rsidR="0019131B" w:rsidRPr="0019131B" w:rsidRDefault="0019131B" w:rsidP="007A6538"/>
    <w:sectPr w:rsidR="0019131B" w:rsidRPr="0019131B" w:rsidSect="0019131B">
      <w:type w:val="continuous"/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D0E"/>
    <w:multiLevelType w:val="hybridMultilevel"/>
    <w:tmpl w:val="A2422696"/>
    <w:lvl w:ilvl="0" w:tplc="71625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C00AE" w:tentative="1">
      <w:start w:val="1"/>
      <w:numFmt w:val="lowerLetter"/>
      <w:lvlText w:val="%2."/>
      <w:lvlJc w:val="left"/>
      <w:pPr>
        <w:ind w:left="1440" w:hanging="360"/>
      </w:pPr>
    </w:lvl>
    <w:lvl w:ilvl="2" w:tplc="80F0DBF2" w:tentative="1">
      <w:start w:val="1"/>
      <w:numFmt w:val="lowerRoman"/>
      <w:lvlText w:val="%3."/>
      <w:lvlJc w:val="right"/>
      <w:pPr>
        <w:ind w:left="2160" w:hanging="180"/>
      </w:pPr>
    </w:lvl>
    <w:lvl w:ilvl="3" w:tplc="8D78B14C" w:tentative="1">
      <w:start w:val="1"/>
      <w:numFmt w:val="decimal"/>
      <w:lvlText w:val="%4."/>
      <w:lvlJc w:val="left"/>
      <w:pPr>
        <w:ind w:left="2880" w:hanging="360"/>
      </w:pPr>
    </w:lvl>
    <w:lvl w:ilvl="4" w:tplc="59CE9FF2" w:tentative="1">
      <w:start w:val="1"/>
      <w:numFmt w:val="lowerLetter"/>
      <w:lvlText w:val="%5."/>
      <w:lvlJc w:val="left"/>
      <w:pPr>
        <w:ind w:left="3600" w:hanging="360"/>
      </w:pPr>
    </w:lvl>
    <w:lvl w:ilvl="5" w:tplc="95FEB85A" w:tentative="1">
      <w:start w:val="1"/>
      <w:numFmt w:val="lowerRoman"/>
      <w:lvlText w:val="%6."/>
      <w:lvlJc w:val="right"/>
      <w:pPr>
        <w:ind w:left="4320" w:hanging="180"/>
      </w:pPr>
    </w:lvl>
    <w:lvl w:ilvl="6" w:tplc="EEF25CD4" w:tentative="1">
      <w:start w:val="1"/>
      <w:numFmt w:val="decimal"/>
      <w:lvlText w:val="%7."/>
      <w:lvlJc w:val="left"/>
      <w:pPr>
        <w:ind w:left="5040" w:hanging="360"/>
      </w:pPr>
    </w:lvl>
    <w:lvl w:ilvl="7" w:tplc="C778F248" w:tentative="1">
      <w:start w:val="1"/>
      <w:numFmt w:val="lowerLetter"/>
      <w:lvlText w:val="%8."/>
      <w:lvlJc w:val="left"/>
      <w:pPr>
        <w:ind w:left="5760" w:hanging="360"/>
      </w:pPr>
    </w:lvl>
    <w:lvl w:ilvl="8" w:tplc="5EAA1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4F"/>
    <w:rsid w:val="00082C51"/>
    <w:rsid w:val="000F1D0C"/>
    <w:rsid w:val="001403E8"/>
    <w:rsid w:val="0019131B"/>
    <w:rsid w:val="00226C76"/>
    <w:rsid w:val="00255170"/>
    <w:rsid w:val="002744FE"/>
    <w:rsid w:val="00282A20"/>
    <w:rsid w:val="00345287"/>
    <w:rsid w:val="0053307A"/>
    <w:rsid w:val="00536764"/>
    <w:rsid w:val="006E624F"/>
    <w:rsid w:val="0078230F"/>
    <w:rsid w:val="007A6538"/>
    <w:rsid w:val="00966D4C"/>
    <w:rsid w:val="009B57C7"/>
    <w:rsid w:val="009F680C"/>
    <w:rsid w:val="00A1184C"/>
    <w:rsid w:val="00A403BA"/>
    <w:rsid w:val="00A72657"/>
    <w:rsid w:val="00A96B6A"/>
    <w:rsid w:val="00AA7E07"/>
    <w:rsid w:val="00B5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33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744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26C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6C76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6C76"/>
  </w:style>
  <w:style w:type="paragraph" w:customStyle="1" w:styleId="10">
    <w:name w:val="Обычный (веб)1"/>
    <w:basedOn w:val="a"/>
    <w:rsid w:val="00226C7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rsid w:val="00226C76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226C76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2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C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226C76"/>
    <w:rPr>
      <w:i/>
      <w:iCs/>
    </w:rPr>
  </w:style>
  <w:style w:type="paragraph" w:customStyle="1" w:styleId="ConsPlusNormal">
    <w:name w:val="ConsPlusNormal"/>
    <w:rsid w:val="0022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0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744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26C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6C76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6C76"/>
  </w:style>
  <w:style w:type="paragraph" w:customStyle="1" w:styleId="10">
    <w:name w:val="Обычный (веб)1"/>
    <w:basedOn w:val="a"/>
    <w:rsid w:val="00226C7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rsid w:val="00226C76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226C76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2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C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226C76"/>
    <w:rPr>
      <w:i/>
      <w:iCs/>
    </w:rPr>
  </w:style>
  <w:style w:type="paragraph" w:customStyle="1" w:styleId="ConsPlusNormal">
    <w:name w:val="ConsPlusNormal"/>
    <w:rsid w:val="0022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E5BB8E40-60D6-4349-A187-BB63B310025C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13AE05C-60D9-4F9E-8A34-D942808694A8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risevo@yandex.ru</cp:lastModifiedBy>
  <cp:revision>5</cp:revision>
  <dcterms:created xsi:type="dcterms:W3CDTF">2022-02-11T07:59:00Z</dcterms:created>
  <dcterms:modified xsi:type="dcterms:W3CDTF">2022-03-07T22:56:00Z</dcterms:modified>
</cp:coreProperties>
</file>